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6C" w:rsidRDefault="0008766C" w:rsidP="0008766C">
      <w:pPr>
        <w:shd w:val="clear" w:color="auto" w:fill="FFFFFF"/>
        <w:spacing w:line="322" w:lineRule="exact"/>
        <w:jc w:val="center"/>
        <w:rPr>
          <w:szCs w:val="28"/>
        </w:rPr>
      </w:pPr>
      <w:r>
        <w:rPr>
          <w:b/>
          <w:bCs/>
          <w:color w:val="000000"/>
          <w:spacing w:val="6"/>
          <w:szCs w:val="28"/>
        </w:rPr>
        <w:t>РОССИЙСКАЯ ФЕДЕРАЦИЯ</w:t>
      </w:r>
    </w:p>
    <w:p w:rsidR="0008766C" w:rsidRDefault="0008766C" w:rsidP="0008766C">
      <w:pPr>
        <w:shd w:val="clear" w:color="auto" w:fill="FFFFFF"/>
        <w:spacing w:line="322" w:lineRule="exact"/>
        <w:ind w:left="5"/>
        <w:contextualSpacing/>
        <w:jc w:val="center"/>
        <w:rPr>
          <w:szCs w:val="28"/>
        </w:rPr>
      </w:pPr>
      <w:r>
        <w:rPr>
          <w:b/>
          <w:bCs/>
          <w:color w:val="000000"/>
          <w:spacing w:val="6"/>
          <w:szCs w:val="28"/>
        </w:rPr>
        <w:t>РОСТОВСКАЯ ОБЛАСТЬ</w:t>
      </w:r>
    </w:p>
    <w:p w:rsidR="0008766C" w:rsidRDefault="0008766C" w:rsidP="0008766C">
      <w:pPr>
        <w:shd w:val="clear" w:color="auto" w:fill="FFFFFF"/>
        <w:spacing w:line="322" w:lineRule="exact"/>
        <w:jc w:val="center"/>
        <w:rPr>
          <w:szCs w:val="28"/>
        </w:rPr>
      </w:pPr>
      <w:r>
        <w:rPr>
          <w:b/>
          <w:bCs/>
          <w:color w:val="000000"/>
          <w:spacing w:val="7"/>
          <w:szCs w:val="28"/>
        </w:rPr>
        <w:t>МУНИЦИПАЛЬНОЕ ОБРАЗОВАНИЕ</w:t>
      </w:r>
    </w:p>
    <w:p w:rsidR="0008766C" w:rsidRDefault="0008766C" w:rsidP="0008766C">
      <w:pPr>
        <w:shd w:val="clear" w:color="auto" w:fill="FFFFFF"/>
        <w:spacing w:line="322" w:lineRule="exact"/>
        <w:jc w:val="center"/>
        <w:rPr>
          <w:szCs w:val="28"/>
        </w:rPr>
      </w:pPr>
      <w:r>
        <w:rPr>
          <w:b/>
          <w:bCs/>
          <w:color w:val="000000"/>
          <w:spacing w:val="7"/>
          <w:szCs w:val="28"/>
        </w:rPr>
        <w:t>«ВЕСЕЛОВСКОЕ СЕЛЬСКОЕ ПОСЕЛЕНИЕ»</w:t>
      </w:r>
    </w:p>
    <w:p w:rsidR="0008766C" w:rsidRDefault="0008766C" w:rsidP="0008766C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Cs w:val="28"/>
        </w:rPr>
      </w:pPr>
    </w:p>
    <w:p w:rsidR="0008766C" w:rsidRDefault="005B1CEB" w:rsidP="0008766C">
      <w:pPr>
        <w:shd w:val="clear" w:color="auto" w:fill="FFFFFF"/>
        <w:spacing w:line="322" w:lineRule="exact"/>
        <w:rPr>
          <w:szCs w:val="28"/>
        </w:rPr>
      </w:pPr>
      <w:r>
        <w:rPr>
          <w:b/>
          <w:bCs/>
          <w:color w:val="000000"/>
          <w:spacing w:val="7"/>
          <w:szCs w:val="28"/>
        </w:rPr>
        <w:t xml:space="preserve">  </w:t>
      </w:r>
      <w:r w:rsidR="0008766C">
        <w:rPr>
          <w:b/>
          <w:bCs/>
          <w:color w:val="000000"/>
          <w:spacing w:val="7"/>
          <w:szCs w:val="28"/>
        </w:rPr>
        <w:t>АДМИНИСТРАЦИЯ ВЕСЕЛОВСКОГО СЕЛЬСКОГО ПОСЕЛЕНИЯ</w:t>
      </w:r>
    </w:p>
    <w:p w:rsidR="0008766C" w:rsidRDefault="0008766C" w:rsidP="0008766C">
      <w:pPr>
        <w:shd w:val="clear" w:color="auto" w:fill="FFFFFF"/>
        <w:spacing w:line="322" w:lineRule="exact"/>
        <w:ind w:right="19"/>
        <w:contextualSpacing/>
        <w:jc w:val="center"/>
        <w:rPr>
          <w:szCs w:val="28"/>
        </w:rPr>
      </w:pPr>
      <w:r>
        <w:rPr>
          <w:b/>
          <w:bCs/>
          <w:color w:val="000000"/>
          <w:spacing w:val="6"/>
          <w:szCs w:val="28"/>
        </w:rPr>
        <w:t>ДУБОВСКОГО РАЙОНА</w:t>
      </w:r>
    </w:p>
    <w:p w:rsidR="0008766C" w:rsidRDefault="0008766C" w:rsidP="0008766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Cs w:val="28"/>
        </w:rPr>
      </w:pPr>
    </w:p>
    <w:p w:rsidR="0008766C" w:rsidRDefault="0008766C" w:rsidP="0008766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Cs w:val="28"/>
        </w:rPr>
      </w:pPr>
      <w:r>
        <w:rPr>
          <w:b/>
          <w:bCs/>
          <w:color w:val="000000"/>
          <w:spacing w:val="4"/>
          <w:szCs w:val="28"/>
        </w:rPr>
        <w:t>ПОСТАНОВЛЕНИЕ</w:t>
      </w:r>
    </w:p>
    <w:p w:rsidR="0008766C" w:rsidRDefault="0008766C" w:rsidP="0008766C">
      <w:pPr>
        <w:jc w:val="center"/>
        <w:rPr>
          <w:szCs w:val="28"/>
        </w:rPr>
      </w:pPr>
    </w:p>
    <w:p w:rsidR="0008766C" w:rsidRDefault="0008766C" w:rsidP="0008766C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="00637DA8">
        <w:rPr>
          <w:szCs w:val="28"/>
        </w:rPr>
        <w:t>12</w:t>
      </w:r>
      <w:r>
        <w:rPr>
          <w:szCs w:val="28"/>
        </w:rPr>
        <w:t xml:space="preserve"> декабря 2023  № </w:t>
      </w:r>
      <w:r w:rsidR="00637DA8">
        <w:rPr>
          <w:szCs w:val="28"/>
        </w:rPr>
        <w:t>170</w:t>
      </w:r>
    </w:p>
    <w:p w:rsidR="0008766C" w:rsidRDefault="0008766C" w:rsidP="0008766C">
      <w:pPr>
        <w:shd w:val="clear" w:color="auto" w:fill="FFFFFF"/>
        <w:spacing w:before="331"/>
        <w:contextualSpacing/>
        <w:jc w:val="center"/>
        <w:rPr>
          <w:szCs w:val="28"/>
        </w:rPr>
      </w:pPr>
      <w:r>
        <w:rPr>
          <w:szCs w:val="28"/>
        </w:rPr>
        <w:t>х. Веселый</w:t>
      </w:r>
    </w:p>
    <w:p w:rsidR="00D80F58" w:rsidRPr="00D80F58" w:rsidRDefault="00D80F58" w:rsidP="00D80F58">
      <w:pPr>
        <w:jc w:val="center"/>
        <w:rPr>
          <w:b/>
          <w:szCs w:val="28"/>
        </w:rPr>
      </w:pPr>
    </w:p>
    <w:p w:rsidR="001B5D55" w:rsidRPr="005B1CEB" w:rsidRDefault="001B5D55" w:rsidP="00920E5C">
      <w:pPr>
        <w:jc w:val="center"/>
        <w:rPr>
          <w:b/>
          <w:szCs w:val="28"/>
        </w:rPr>
      </w:pPr>
      <w:r w:rsidRPr="005B1CEB">
        <w:rPr>
          <w:b/>
          <w:szCs w:val="28"/>
        </w:rPr>
        <w:t>Об утверждении Порядка предоставления сведений</w:t>
      </w:r>
    </w:p>
    <w:p w:rsidR="00C51ED2" w:rsidRPr="005B1CEB" w:rsidRDefault="001B5D55" w:rsidP="00920E5C">
      <w:pPr>
        <w:jc w:val="center"/>
        <w:rPr>
          <w:b/>
          <w:szCs w:val="28"/>
        </w:rPr>
      </w:pPr>
      <w:r w:rsidRPr="005B1CEB">
        <w:rPr>
          <w:b/>
          <w:szCs w:val="28"/>
        </w:rPr>
        <w:t xml:space="preserve">о расходах муниципального служащего, расходах его супруги (супруга)                   и несовершеннолетних детей, а также контроля за соответствием расходов муниципального служащего, его супруги (супруга) и </w:t>
      </w:r>
    </w:p>
    <w:p w:rsidR="001B5D55" w:rsidRPr="005B1CEB" w:rsidRDefault="00451512" w:rsidP="00920E5C">
      <w:pPr>
        <w:jc w:val="center"/>
        <w:rPr>
          <w:b/>
          <w:szCs w:val="28"/>
        </w:rPr>
      </w:pPr>
      <w:r w:rsidRPr="005B1CEB">
        <w:rPr>
          <w:b/>
          <w:szCs w:val="28"/>
        </w:rPr>
        <w:t>несовершеннолетних детей</w:t>
      </w:r>
      <w:r w:rsidR="001B5D55" w:rsidRPr="005B1CEB">
        <w:rPr>
          <w:b/>
          <w:szCs w:val="28"/>
        </w:rPr>
        <w:t xml:space="preserve"> их доходам</w:t>
      </w:r>
    </w:p>
    <w:p w:rsidR="001B5D55" w:rsidRPr="001B5D55" w:rsidRDefault="001B5D55" w:rsidP="001B5D55">
      <w:pPr>
        <w:jc w:val="both"/>
        <w:rPr>
          <w:szCs w:val="28"/>
        </w:rPr>
      </w:pPr>
    </w:p>
    <w:p w:rsidR="00637DA8" w:rsidRPr="002A240B" w:rsidRDefault="00920E5C" w:rsidP="00637DA8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1B5D55" w:rsidRPr="001B5D55">
        <w:rPr>
          <w:szCs w:val="28"/>
        </w:rPr>
        <w:t xml:space="preserve"> соответствии со ст.15 Федерального закона от 02.03.2007 № 25-ФЗ «О муниципальной службе в Российской Федерации», ст. 8.1 Федерального закона от 25.12.2008 №273-ФЗ «О противодействии коррупции», Федеральным законом от 03.12.2012 №</w:t>
      </w:r>
      <w:r w:rsidR="009B5F5F">
        <w:rPr>
          <w:szCs w:val="28"/>
        </w:rPr>
        <w:t xml:space="preserve"> </w:t>
      </w:r>
      <w:r w:rsidR="001B5D55" w:rsidRPr="001B5D55">
        <w:rPr>
          <w:szCs w:val="28"/>
        </w:rPr>
        <w:t>230-ФЗ «О контроле за соответствием расходов лиц, замещающих государственные должности, и иных лиц их доходам», руководствуясь Уставом муниципального образования «</w:t>
      </w:r>
      <w:r w:rsidR="004A46E0">
        <w:rPr>
          <w:szCs w:val="28"/>
        </w:rPr>
        <w:t>Веселовское</w:t>
      </w:r>
      <w:r w:rsidR="001B5D55" w:rsidRPr="001B5D55">
        <w:rPr>
          <w:szCs w:val="28"/>
        </w:rPr>
        <w:t xml:space="preserve"> сельское поселение»</w:t>
      </w:r>
      <w:r>
        <w:rPr>
          <w:szCs w:val="28"/>
        </w:rPr>
        <w:t xml:space="preserve">, </w:t>
      </w:r>
      <w:r w:rsidR="004A46E0">
        <w:rPr>
          <w:szCs w:val="28"/>
        </w:rPr>
        <w:t xml:space="preserve">Администрация Веселовского сельского поселения </w:t>
      </w:r>
      <w:r w:rsidR="00637DA8" w:rsidRPr="002A240B">
        <w:rPr>
          <w:b/>
          <w:szCs w:val="28"/>
        </w:rPr>
        <w:t>п о с т а н о в л я е т:</w:t>
      </w:r>
    </w:p>
    <w:p w:rsidR="001B5D55" w:rsidRPr="001B5D55" w:rsidRDefault="001B5D55" w:rsidP="00637DA8">
      <w:pPr>
        <w:ind w:firstLine="720"/>
        <w:jc w:val="both"/>
        <w:rPr>
          <w:szCs w:val="28"/>
        </w:rPr>
      </w:pP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>1. Утвердить Порядок предоставления сведений о расходах муниципального служащего, расходах его супруги (супруга) и несовершеннолетних детей, а также контроля за соответствием расходов муниципального служащего, его супруги (супруга) и несовершеннолетних детей их доходам согласно приложению.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>2. Постановление вступает в силу со дня его официального опубликования.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>3. Контроль исполнения настоящего постановления оставляю за собой.</w:t>
      </w:r>
    </w:p>
    <w:p w:rsidR="001B5D55" w:rsidRPr="001B5D55" w:rsidRDefault="001B5D55" w:rsidP="001B5D55">
      <w:pPr>
        <w:jc w:val="both"/>
        <w:rPr>
          <w:szCs w:val="28"/>
        </w:rPr>
      </w:pPr>
    </w:p>
    <w:p w:rsidR="00920E5C" w:rsidRDefault="00920E5C" w:rsidP="00920E5C">
      <w:pPr>
        <w:jc w:val="both"/>
      </w:pPr>
      <w:r>
        <w:t>Глава Администрации</w:t>
      </w:r>
    </w:p>
    <w:p w:rsidR="00920E5C" w:rsidRDefault="004A46E0" w:rsidP="00920E5C">
      <w:pPr>
        <w:jc w:val="both"/>
      </w:pPr>
      <w:r>
        <w:t>Веселовского</w:t>
      </w:r>
      <w:r w:rsidR="00920E5C">
        <w:t xml:space="preserve"> сельского поселения                              </w:t>
      </w:r>
      <w:r>
        <w:t xml:space="preserve"> С.И.Титоренко</w:t>
      </w:r>
    </w:p>
    <w:p w:rsidR="00920E5C" w:rsidRDefault="00920E5C" w:rsidP="00920E5C">
      <w:pPr>
        <w:jc w:val="both"/>
      </w:pPr>
    </w:p>
    <w:p w:rsidR="00920E5C" w:rsidRDefault="00920E5C" w:rsidP="001B5D55">
      <w:pPr>
        <w:jc w:val="both"/>
        <w:rPr>
          <w:sz w:val="24"/>
          <w:szCs w:val="24"/>
        </w:rPr>
      </w:pPr>
    </w:p>
    <w:p w:rsidR="001B5D55" w:rsidRDefault="005B1CEB" w:rsidP="001B5D55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5B1CEB" w:rsidRDefault="005B1CEB" w:rsidP="001B5D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 </w:t>
      </w:r>
    </w:p>
    <w:p w:rsidR="005B1CEB" w:rsidRPr="00920E5C" w:rsidRDefault="005B1CEB" w:rsidP="001B5D55">
      <w:pPr>
        <w:jc w:val="both"/>
        <w:rPr>
          <w:sz w:val="24"/>
          <w:szCs w:val="24"/>
        </w:rPr>
      </w:pPr>
      <w:r>
        <w:rPr>
          <w:sz w:val="24"/>
          <w:szCs w:val="24"/>
        </w:rPr>
        <w:t>по правовой и кадровой работе</w:t>
      </w:r>
    </w:p>
    <w:p w:rsidR="001B5D55" w:rsidRPr="001B5D55" w:rsidRDefault="001B5D55" w:rsidP="001B5D55">
      <w:pPr>
        <w:jc w:val="both"/>
        <w:rPr>
          <w:szCs w:val="28"/>
        </w:rPr>
      </w:pPr>
    </w:p>
    <w:p w:rsidR="001B5D55" w:rsidRPr="00920E5C" w:rsidRDefault="001B5D55" w:rsidP="00920E5C">
      <w:pPr>
        <w:jc w:val="right"/>
        <w:rPr>
          <w:sz w:val="24"/>
          <w:szCs w:val="24"/>
        </w:rPr>
      </w:pPr>
      <w:r w:rsidRPr="00920E5C">
        <w:rPr>
          <w:sz w:val="24"/>
          <w:szCs w:val="24"/>
        </w:rPr>
        <w:lastRenderedPageBreak/>
        <w:t xml:space="preserve">Приложение </w:t>
      </w:r>
    </w:p>
    <w:p w:rsidR="001B5D55" w:rsidRPr="00920E5C" w:rsidRDefault="001B5D55" w:rsidP="00920E5C">
      <w:pPr>
        <w:jc w:val="right"/>
        <w:rPr>
          <w:sz w:val="24"/>
          <w:szCs w:val="24"/>
        </w:rPr>
      </w:pPr>
      <w:r w:rsidRPr="00920E5C">
        <w:rPr>
          <w:sz w:val="24"/>
          <w:szCs w:val="24"/>
        </w:rPr>
        <w:t>к постановлени</w:t>
      </w:r>
      <w:r w:rsidR="00C51ED2">
        <w:rPr>
          <w:sz w:val="24"/>
          <w:szCs w:val="24"/>
        </w:rPr>
        <w:t>ю</w:t>
      </w:r>
      <w:r w:rsidRPr="00920E5C">
        <w:rPr>
          <w:sz w:val="24"/>
          <w:szCs w:val="24"/>
        </w:rPr>
        <w:t xml:space="preserve"> Администрации</w:t>
      </w:r>
    </w:p>
    <w:p w:rsidR="001B5D55" w:rsidRPr="00920E5C" w:rsidRDefault="004A46E0" w:rsidP="00451512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451512">
        <w:rPr>
          <w:sz w:val="24"/>
          <w:szCs w:val="24"/>
        </w:rPr>
        <w:t xml:space="preserve"> </w:t>
      </w:r>
      <w:r w:rsidR="001B5D55" w:rsidRPr="00920E5C">
        <w:rPr>
          <w:sz w:val="24"/>
          <w:szCs w:val="24"/>
        </w:rPr>
        <w:t>сельского поселения</w:t>
      </w:r>
    </w:p>
    <w:p w:rsidR="001B5D55" w:rsidRPr="00920E5C" w:rsidRDefault="001B5D55" w:rsidP="00920E5C">
      <w:pPr>
        <w:jc w:val="right"/>
        <w:rPr>
          <w:sz w:val="24"/>
          <w:szCs w:val="24"/>
        </w:rPr>
      </w:pPr>
      <w:r w:rsidRPr="00920E5C">
        <w:rPr>
          <w:sz w:val="24"/>
          <w:szCs w:val="24"/>
        </w:rPr>
        <w:t xml:space="preserve">от </w:t>
      </w:r>
      <w:r w:rsidR="00637DA8">
        <w:rPr>
          <w:sz w:val="24"/>
          <w:szCs w:val="24"/>
        </w:rPr>
        <w:t>12.12.</w:t>
      </w:r>
      <w:r w:rsidR="008B2D52">
        <w:rPr>
          <w:sz w:val="24"/>
          <w:szCs w:val="24"/>
        </w:rPr>
        <w:t>202</w:t>
      </w:r>
      <w:r w:rsidR="00CF6216">
        <w:rPr>
          <w:sz w:val="24"/>
          <w:szCs w:val="24"/>
        </w:rPr>
        <w:t>3</w:t>
      </w:r>
      <w:r w:rsidR="00637DA8">
        <w:rPr>
          <w:sz w:val="24"/>
          <w:szCs w:val="24"/>
        </w:rPr>
        <w:t xml:space="preserve"> г</w:t>
      </w:r>
      <w:r w:rsidRPr="00920E5C">
        <w:rPr>
          <w:sz w:val="24"/>
          <w:szCs w:val="24"/>
        </w:rPr>
        <w:t xml:space="preserve"> №</w:t>
      </w:r>
      <w:r w:rsidR="00C51ED2">
        <w:rPr>
          <w:sz w:val="24"/>
          <w:szCs w:val="24"/>
        </w:rPr>
        <w:t xml:space="preserve"> </w:t>
      </w:r>
      <w:r w:rsidR="00637DA8">
        <w:rPr>
          <w:sz w:val="24"/>
          <w:szCs w:val="24"/>
        </w:rPr>
        <w:t>170</w:t>
      </w:r>
    </w:p>
    <w:p w:rsidR="001B5D55" w:rsidRPr="001B5D55" w:rsidRDefault="001B5D55" w:rsidP="001B5D55">
      <w:pPr>
        <w:jc w:val="both"/>
        <w:rPr>
          <w:szCs w:val="28"/>
        </w:rPr>
      </w:pPr>
    </w:p>
    <w:p w:rsidR="001B5D55" w:rsidRPr="001B5D55" w:rsidRDefault="001B5D55" w:rsidP="00920E5C">
      <w:pPr>
        <w:jc w:val="center"/>
        <w:rPr>
          <w:szCs w:val="28"/>
        </w:rPr>
      </w:pPr>
      <w:r w:rsidRPr="001B5D55">
        <w:rPr>
          <w:szCs w:val="28"/>
        </w:rPr>
        <w:t>ПОРЯДОК</w:t>
      </w:r>
    </w:p>
    <w:p w:rsidR="001B5D55" w:rsidRPr="001B5D55" w:rsidRDefault="001B5D55" w:rsidP="00920E5C">
      <w:pPr>
        <w:jc w:val="center"/>
        <w:rPr>
          <w:szCs w:val="28"/>
        </w:rPr>
      </w:pPr>
      <w:r w:rsidRPr="001B5D55">
        <w:rPr>
          <w:szCs w:val="28"/>
        </w:rPr>
        <w:t>предоставления сведений о расходах муниципального служащего, расходах его супруги (супруга) и несовершеннолетних детей, а также контроля за соответствием расходов муниципального служащего, его супруги (супруга) и несовершеннолетних детей их доходам</w:t>
      </w:r>
    </w:p>
    <w:p w:rsidR="001B5D55" w:rsidRPr="001B5D55" w:rsidRDefault="001B5D55" w:rsidP="001B5D55">
      <w:pPr>
        <w:jc w:val="both"/>
        <w:rPr>
          <w:szCs w:val="28"/>
        </w:rPr>
      </w:pP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1. Настоящий Порядок определяет порядок и сроки представления лицами, замещающими должности муниципальной службы в Администрации </w:t>
      </w:r>
      <w:r w:rsidR="004A46E0">
        <w:rPr>
          <w:szCs w:val="28"/>
        </w:rPr>
        <w:t>Веселовского</w:t>
      </w:r>
      <w:r w:rsidRPr="001B5D55">
        <w:rPr>
          <w:szCs w:val="28"/>
        </w:rPr>
        <w:t xml:space="preserve"> сельского поселения сведений о своих расходах, а также о расходах своих супруги (супруга) и несовершеннолетних детей по каждой сделке, предусмотренной частью 1 статьи 3 Федерального закона от 03.12.2012 №</w:t>
      </w:r>
      <w:r w:rsidR="004A46E0">
        <w:rPr>
          <w:szCs w:val="28"/>
        </w:rPr>
        <w:t xml:space="preserve"> </w:t>
      </w:r>
      <w:r w:rsidRPr="001B5D55">
        <w:rPr>
          <w:szCs w:val="28"/>
        </w:rPr>
        <w:t>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</w:t>
      </w:r>
      <w:r w:rsidR="00C34FA8">
        <w:rPr>
          <w:szCs w:val="28"/>
        </w:rPr>
        <w:t>.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2. Муниципальные служащие представляют сведения о своих расходах, а также о расходах своих супруги (супруга) и несовершеннолетних детей (далее – сведения о расходах) в порядке и по форме, которые установлены для представления сведений о доходах, расходах, об имуществе и обязательствах имущественного характера лицами, замещающими отдельные государственные должности субъектов Российской Федерации, и государственными гражданскими служащими субъектов Российской Федерации. 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3. Сведения о расходах представляют лица, замещающие должности муниципальной службы в </w:t>
      </w:r>
      <w:r w:rsidR="004A46E0">
        <w:rPr>
          <w:szCs w:val="28"/>
        </w:rPr>
        <w:t>Веселовском</w:t>
      </w:r>
      <w:r w:rsidRPr="001B5D55">
        <w:rPr>
          <w:szCs w:val="28"/>
        </w:rPr>
        <w:t xml:space="preserve"> сельском поселении,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В соответствии с частью 1 статьи 3 Федерального закона от 03.12.2012                  № 230-ФЗ «О контроле за соответствием расходов лиц, замещающих государственные должности, и иных лиц их доходам» лицо, замещающее должность муниципальной службы, обязано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</w:t>
      </w:r>
      <w:r w:rsidRPr="001B5D55">
        <w:rPr>
          <w:szCs w:val="28"/>
        </w:rPr>
        <w:lastRenderedPageBreak/>
        <w:t xml:space="preserve">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:rsidR="001B5D55" w:rsidRPr="001B5D55" w:rsidRDefault="001B5D55" w:rsidP="00F7088E">
      <w:pPr>
        <w:ind w:firstLine="720"/>
        <w:jc w:val="both"/>
        <w:rPr>
          <w:szCs w:val="28"/>
        </w:rPr>
      </w:pPr>
      <w:r w:rsidRPr="001B5D55">
        <w:rPr>
          <w:szCs w:val="28"/>
        </w:rPr>
        <w:t>4. Сведения о расходах представляются</w:t>
      </w:r>
      <w:r w:rsidR="00F7088E">
        <w:rPr>
          <w:szCs w:val="28"/>
        </w:rPr>
        <w:t xml:space="preserve"> </w:t>
      </w:r>
      <w:r w:rsidR="004A46E0">
        <w:rPr>
          <w:szCs w:val="28"/>
        </w:rPr>
        <w:t xml:space="preserve">ведущему </w:t>
      </w:r>
      <w:r w:rsidR="00044F21" w:rsidRPr="00044F21">
        <w:rPr>
          <w:szCs w:val="28"/>
        </w:rPr>
        <w:t xml:space="preserve">специалисту по </w:t>
      </w:r>
      <w:r w:rsidR="004A46E0">
        <w:rPr>
          <w:szCs w:val="28"/>
        </w:rPr>
        <w:t xml:space="preserve">правовой и </w:t>
      </w:r>
      <w:r w:rsidR="00044F21" w:rsidRPr="00044F21">
        <w:rPr>
          <w:szCs w:val="28"/>
        </w:rPr>
        <w:t xml:space="preserve">кадровой работе </w:t>
      </w:r>
      <w:r w:rsidRPr="001B5D55">
        <w:rPr>
          <w:szCs w:val="28"/>
        </w:rPr>
        <w:t xml:space="preserve">Администрации </w:t>
      </w:r>
      <w:r w:rsidR="004A46E0">
        <w:rPr>
          <w:szCs w:val="28"/>
        </w:rPr>
        <w:t>Веселовского</w:t>
      </w:r>
      <w:r w:rsidR="00920E5C" w:rsidRPr="00920E5C">
        <w:rPr>
          <w:szCs w:val="28"/>
        </w:rPr>
        <w:t xml:space="preserve"> </w:t>
      </w:r>
      <w:r w:rsidRPr="001B5D55">
        <w:rPr>
          <w:szCs w:val="28"/>
        </w:rPr>
        <w:t>сельского поселения</w:t>
      </w:r>
      <w:r w:rsidR="00F7088E">
        <w:rPr>
          <w:szCs w:val="28"/>
        </w:rPr>
        <w:t xml:space="preserve">, </w:t>
      </w:r>
      <w:r w:rsidRPr="001B5D55">
        <w:rPr>
          <w:szCs w:val="28"/>
        </w:rPr>
        <w:t xml:space="preserve">ежегодно, не позднее 30 апреля года, следующего за отчетным,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 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5. В случае если лица, указанные в пункте 3 настоящего Порядка,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уточненные сведения в течение 30 дней со дня окончания срока, указанного в пункте 4 настоящего Порядка. 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6. В случае непредставления по объективным причинам муниципальным служащим, сведений о расходах своих супруги (супруга) и несовершеннолетних детей данный факт подлежит рассмотрению соответствующей </w:t>
      </w:r>
      <w:r w:rsidRPr="00C34FA8">
        <w:rPr>
          <w:szCs w:val="28"/>
        </w:rPr>
        <w:t xml:space="preserve">комиссией </w:t>
      </w:r>
      <w:r w:rsidR="00C34FA8" w:rsidRPr="00C34FA8">
        <w:rPr>
          <w:szCs w:val="28"/>
        </w:rPr>
        <w:t xml:space="preserve">по соблюдению требований к служебному поведению муниципальных служащих, проходящих муниципальную службу в Администрации </w:t>
      </w:r>
      <w:r w:rsidR="004A46E0">
        <w:rPr>
          <w:szCs w:val="28"/>
        </w:rPr>
        <w:t>Веселовского</w:t>
      </w:r>
      <w:r w:rsidR="00C34FA8" w:rsidRPr="00C34FA8">
        <w:rPr>
          <w:szCs w:val="28"/>
        </w:rPr>
        <w:t xml:space="preserve"> сельского поселения, и урегулированию конфликта интересов</w:t>
      </w:r>
      <w:r w:rsidRPr="00C34FA8">
        <w:rPr>
          <w:szCs w:val="28"/>
        </w:rPr>
        <w:t>.</w:t>
      </w:r>
      <w:r w:rsidRPr="001B5D55">
        <w:rPr>
          <w:szCs w:val="28"/>
        </w:rPr>
        <w:t xml:space="preserve"> 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7. Контроль за соответствием расходов лиц, указанных в пункте 3 настоящего Порядка, а также расходов их супруг (супругов) и несовершеннолетних детей, общему доходу данных лиц и их супруг (супругов) за три последних года, предшествующих совершению сделки, осуществляется в порядке, установленном нормативными правовыми актами Российской Федерации и Ростовской области. 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8. Сведения о расходах, представленные в соответствии с Порядком, относятся к информации ограниченного доступа, если федеральным законом они не отнесены к сведениям, составляющим государственную тайну. 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9.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лиц, указанных в пункте 3 настоящего Порядка, и их супруг (супругов) за три последних года, предшествующих отчетному </w:t>
      </w:r>
      <w:r w:rsidR="00C34FA8">
        <w:rPr>
          <w:szCs w:val="28"/>
        </w:rPr>
        <w:t xml:space="preserve">периоду, размещаются </w:t>
      </w:r>
      <w:r w:rsidRPr="001B5D55">
        <w:rPr>
          <w:szCs w:val="28"/>
        </w:rPr>
        <w:t xml:space="preserve">в </w:t>
      </w:r>
      <w:r w:rsidRPr="001B5D55">
        <w:rPr>
          <w:szCs w:val="28"/>
        </w:rPr>
        <w:lastRenderedPageBreak/>
        <w:t xml:space="preserve">информационно-телекоммуникационной сети «Интернет» на официальном сайте Администрации </w:t>
      </w:r>
      <w:r w:rsidR="004A46E0">
        <w:rPr>
          <w:szCs w:val="28"/>
        </w:rPr>
        <w:t>Веселовского</w:t>
      </w:r>
      <w:r w:rsidRPr="001B5D55">
        <w:rPr>
          <w:szCs w:val="28"/>
        </w:rPr>
        <w:t xml:space="preserve"> сельского поселения и предоставляются для опубликования общероссийским средствам массовой информации в порядке, установленном нормативными правовыми актами Российской Федерации. 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10. </w:t>
      </w:r>
      <w:r w:rsidR="00C34FA8">
        <w:rPr>
          <w:szCs w:val="28"/>
        </w:rPr>
        <w:t xml:space="preserve"> </w:t>
      </w:r>
      <w:r w:rsidR="004A46E0">
        <w:rPr>
          <w:szCs w:val="28"/>
        </w:rPr>
        <w:t>Ведущий с</w:t>
      </w:r>
      <w:r w:rsidR="00044F21">
        <w:rPr>
          <w:szCs w:val="28"/>
        </w:rPr>
        <w:t>пециалист</w:t>
      </w:r>
      <w:r w:rsidR="00044F21" w:rsidRPr="00044F21">
        <w:rPr>
          <w:szCs w:val="28"/>
        </w:rPr>
        <w:t xml:space="preserve"> по</w:t>
      </w:r>
      <w:r w:rsidR="004A46E0">
        <w:rPr>
          <w:szCs w:val="28"/>
        </w:rPr>
        <w:t xml:space="preserve"> правовой и </w:t>
      </w:r>
      <w:r w:rsidR="00044F21" w:rsidRPr="00044F21">
        <w:rPr>
          <w:szCs w:val="28"/>
        </w:rPr>
        <w:t xml:space="preserve"> кадровой работе </w:t>
      </w:r>
      <w:r w:rsidR="00C34FA8">
        <w:rPr>
          <w:szCs w:val="28"/>
        </w:rPr>
        <w:t xml:space="preserve">Администрации </w:t>
      </w:r>
      <w:r w:rsidR="004A46E0">
        <w:rPr>
          <w:szCs w:val="28"/>
        </w:rPr>
        <w:t>Веселовского</w:t>
      </w:r>
      <w:r w:rsidR="00C34FA8">
        <w:rPr>
          <w:szCs w:val="28"/>
        </w:rPr>
        <w:t xml:space="preserve"> сельского поселения,</w:t>
      </w:r>
      <w:r w:rsidRPr="001B5D55">
        <w:rPr>
          <w:szCs w:val="28"/>
        </w:rPr>
        <w:t xml:space="preserve"> в должностные обязанности которого входит работа со сведениями о расходах, обязан: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>1) осуществлять анализ поступающих в соответствии с Федеральным законом от 03.12.2012 №</w:t>
      </w:r>
      <w:r w:rsidR="00637DA8">
        <w:rPr>
          <w:szCs w:val="28"/>
        </w:rPr>
        <w:t xml:space="preserve"> </w:t>
      </w:r>
      <w:r w:rsidRPr="001B5D55">
        <w:rPr>
          <w:szCs w:val="28"/>
        </w:rPr>
        <w:t>230-ФЗ «О контроле за соответствием расходов лиц, замещающих государственные должности, и иных лиц их доходам» и Федеральным законом</w:t>
      </w:r>
      <w:r w:rsidR="00920E5C">
        <w:rPr>
          <w:szCs w:val="28"/>
        </w:rPr>
        <w:t xml:space="preserve"> </w:t>
      </w:r>
      <w:r w:rsidRPr="001B5D55">
        <w:rPr>
          <w:szCs w:val="28"/>
        </w:rPr>
        <w:t>от 25.12.2008 №</w:t>
      </w:r>
      <w:r w:rsidR="00637DA8">
        <w:rPr>
          <w:szCs w:val="28"/>
        </w:rPr>
        <w:t xml:space="preserve"> </w:t>
      </w:r>
      <w:r w:rsidRPr="001B5D55">
        <w:rPr>
          <w:szCs w:val="28"/>
        </w:rPr>
        <w:t>273-ФЗ «О противодействии коррупции» сведений о доходах, расходах, об имуществе и обязательствах имущественного характера лица, замещающего (занимающего) одну из должностей, указанных в пункте 1 части 1 статьи 2 настоящего Федерального закона, его супруги (супруга) и несовершеннолетних детей;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>2) принимать сведения, представляемые в соответствии с частью 1 статьи 3 Федеральным законом от 03.12.2012 №</w:t>
      </w:r>
      <w:r w:rsidR="00637DA8">
        <w:rPr>
          <w:szCs w:val="28"/>
        </w:rPr>
        <w:t xml:space="preserve"> </w:t>
      </w:r>
      <w:r w:rsidRPr="001B5D55">
        <w:rPr>
          <w:szCs w:val="28"/>
        </w:rPr>
        <w:t>230-ФЗ «О контроле за соответствием расходов лиц, замещающих государственные должности, и иных лиц их доходам».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11. </w:t>
      </w:r>
      <w:r w:rsidR="00CF6216">
        <w:rPr>
          <w:szCs w:val="28"/>
        </w:rPr>
        <w:t>Ведущий с</w:t>
      </w:r>
      <w:r w:rsidR="00044F21" w:rsidRPr="00044F21">
        <w:rPr>
          <w:szCs w:val="28"/>
        </w:rPr>
        <w:t>пециалист по</w:t>
      </w:r>
      <w:r w:rsidR="00CF6216">
        <w:rPr>
          <w:szCs w:val="28"/>
        </w:rPr>
        <w:t xml:space="preserve"> правовой и кадровой</w:t>
      </w:r>
      <w:r w:rsidR="00044F21" w:rsidRPr="00044F21">
        <w:rPr>
          <w:szCs w:val="28"/>
        </w:rPr>
        <w:t xml:space="preserve"> работе Администрации </w:t>
      </w:r>
      <w:r w:rsidR="004A46E0">
        <w:rPr>
          <w:szCs w:val="28"/>
        </w:rPr>
        <w:t>Веселовского</w:t>
      </w:r>
      <w:r w:rsidR="00044F21" w:rsidRPr="00044F21">
        <w:rPr>
          <w:szCs w:val="28"/>
        </w:rPr>
        <w:t xml:space="preserve"> сельского поселения</w:t>
      </w:r>
      <w:r w:rsidRPr="001B5D55">
        <w:rPr>
          <w:szCs w:val="28"/>
        </w:rPr>
        <w:t xml:space="preserve">, в должностные обязанности которого входит работа со сведениями о расходах, виновный в их разглашении или неправомерном использовании, несет ответственность в соответствии с законодательством Российской Федерации. 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12. Сведения о расходах приобщаются к личному делу лица, их представившего. </w:t>
      </w:r>
    </w:p>
    <w:p w:rsidR="001B5D55" w:rsidRPr="001B5D55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 xml:space="preserve">13. В случае непредставления или представления неполных или недостоверных сведений о своих расходах либо непредставления или представления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муниципальные служащие, несут ответственность в соответствии с законодательством Российской Федерации. </w:t>
      </w:r>
    </w:p>
    <w:p w:rsidR="00920E5C" w:rsidRDefault="001B5D55" w:rsidP="00920E5C">
      <w:pPr>
        <w:ind w:firstLine="720"/>
        <w:jc w:val="both"/>
        <w:rPr>
          <w:szCs w:val="28"/>
        </w:rPr>
      </w:pPr>
      <w:r w:rsidRPr="001B5D55">
        <w:rPr>
          <w:szCs w:val="28"/>
        </w:rPr>
        <w:t>14. Решение об осуществлении контроля за расходами лиц, указанных в пункте 3 настоящего Порядка, принимается Губернатором Ростовской области или уполномоченным им должностным лицом в порядке, установленном постановлением Правительства Ростовской области от 27.06.2013 № 404 «О мерах по реализации Федерального закона от 03.12.2012 № 230-ФЗ».</w:t>
      </w:r>
    </w:p>
    <w:p w:rsidR="00920E5C" w:rsidRDefault="00920E5C" w:rsidP="001B5D55">
      <w:pPr>
        <w:jc w:val="both"/>
        <w:rPr>
          <w:szCs w:val="28"/>
        </w:rPr>
      </w:pPr>
    </w:p>
    <w:p w:rsidR="00BA668D" w:rsidRDefault="00BA668D" w:rsidP="00095F73">
      <w:pPr>
        <w:jc w:val="right"/>
        <w:rPr>
          <w:sz w:val="20"/>
        </w:rPr>
      </w:pPr>
    </w:p>
    <w:p w:rsidR="001F750E" w:rsidRDefault="001F750E" w:rsidP="00095F73">
      <w:pPr>
        <w:jc w:val="right"/>
        <w:rPr>
          <w:sz w:val="20"/>
        </w:rPr>
      </w:pPr>
    </w:p>
    <w:p w:rsidR="00511D3E" w:rsidRDefault="00511D3E" w:rsidP="00095F73">
      <w:pPr>
        <w:jc w:val="right"/>
        <w:rPr>
          <w:sz w:val="20"/>
        </w:rPr>
      </w:pPr>
    </w:p>
    <w:p w:rsidR="00511D3E" w:rsidRDefault="00511D3E" w:rsidP="00095F73">
      <w:pPr>
        <w:jc w:val="right"/>
        <w:rPr>
          <w:sz w:val="20"/>
        </w:rPr>
      </w:pPr>
    </w:p>
    <w:p w:rsidR="00511D3E" w:rsidRDefault="00511D3E" w:rsidP="00095F73">
      <w:pPr>
        <w:jc w:val="right"/>
        <w:rPr>
          <w:sz w:val="20"/>
        </w:rPr>
      </w:pPr>
    </w:p>
    <w:p w:rsidR="00511D3E" w:rsidRDefault="00511D3E" w:rsidP="00095F73">
      <w:pPr>
        <w:jc w:val="right"/>
        <w:rPr>
          <w:sz w:val="20"/>
        </w:rPr>
      </w:pPr>
    </w:p>
    <w:sectPr w:rsidR="00511D3E" w:rsidSect="005B1CEB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134" w:right="850" w:bottom="1134" w:left="1560" w:header="425" w:footer="445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7C6" w:rsidRDefault="004D47C6">
      <w:r>
        <w:separator/>
      </w:r>
    </w:p>
  </w:endnote>
  <w:endnote w:type="continuationSeparator" w:id="1">
    <w:p w:rsidR="004D47C6" w:rsidRDefault="004D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AF" w:rsidRPr="00C96EAF" w:rsidRDefault="00C96EAF" w:rsidP="00C96EAF">
    <w:pPr>
      <w:pStyle w:val="a7"/>
      <w:jc w:val="righ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AF" w:rsidRPr="00C96EAF" w:rsidRDefault="00C96EAF" w:rsidP="00C96EAF">
    <w:pPr>
      <w:pStyle w:val="a7"/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7C6" w:rsidRDefault="004D47C6">
      <w:r>
        <w:separator/>
      </w:r>
    </w:p>
  </w:footnote>
  <w:footnote w:type="continuationSeparator" w:id="1">
    <w:p w:rsidR="004D47C6" w:rsidRDefault="004D4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F3" w:rsidRDefault="008515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A7F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7FF3" w:rsidRDefault="00CA7FF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F3" w:rsidRDefault="00CA7FF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731D"/>
    <w:multiLevelType w:val="hybridMultilevel"/>
    <w:tmpl w:val="D2443168"/>
    <w:lvl w:ilvl="0" w:tplc="BDC24BA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D40B1"/>
    <w:multiLevelType w:val="hybridMultilevel"/>
    <w:tmpl w:val="0464C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451E9B"/>
    <w:multiLevelType w:val="multilevel"/>
    <w:tmpl w:val="79D8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6B47C8"/>
    <w:multiLevelType w:val="hybridMultilevel"/>
    <w:tmpl w:val="1A6CF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FF3"/>
    <w:rsid w:val="0000267E"/>
    <w:rsid w:val="0001731D"/>
    <w:rsid w:val="000326A6"/>
    <w:rsid w:val="000339AD"/>
    <w:rsid w:val="00034880"/>
    <w:rsid w:val="00035B6D"/>
    <w:rsid w:val="000438E9"/>
    <w:rsid w:val="00043DE5"/>
    <w:rsid w:val="00044F21"/>
    <w:rsid w:val="00052415"/>
    <w:rsid w:val="00062136"/>
    <w:rsid w:val="0008766C"/>
    <w:rsid w:val="00090C0B"/>
    <w:rsid w:val="0009295C"/>
    <w:rsid w:val="000949C9"/>
    <w:rsid w:val="00095F73"/>
    <w:rsid w:val="000B0033"/>
    <w:rsid w:val="000B22B6"/>
    <w:rsid w:val="000B3464"/>
    <w:rsid w:val="000B3DBF"/>
    <w:rsid w:val="000D1907"/>
    <w:rsid w:val="000E4C32"/>
    <w:rsid w:val="000F6FE7"/>
    <w:rsid w:val="00101320"/>
    <w:rsid w:val="001214F4"/>
    <w:rsid w:val="00121B0D"/>
    <w:rsid w:val="001253E7"/>
    <w:rsid w:val="001318D7"/>
    <w:rsid w:val="00133C13"/>
    <w:rsid w:val="001368BD"/>
    <w:rsid w:val="0014756C"/>
    <w:rsid w:val="001756F1"/>
    <w:rsid w:val="00182F6B"/>
    <w:rsid w:val="00187C5E"/>
    <w:rsid w:val="001A395E"/>
    <w:rsid w:val="001A4DB4"/>
    <w:rsid w:val="001B10F4"/>
    <w:rsid w:val="001B5D55"/>
    <w:rsid w:val="001D1019"/>
    <w:rsid w:val="001D7CD2"/>
    <w:rsid w:val="001F750E"/>
    <w:rsid w:val="00232057"/>
    <w:rsid w:val="002409A7"/>
    <w:rsid w:val="002704E2"/>
    <w:rsid w:val="0027664D"/>
    <w:rsid w:val="002816B3"/>
    <w:rsid w:val="00293212"/>
    <w:rsid w:val="00297CBE"/>
    <w:rsid w:val="002A3123"/>
    <w:rsid w:val="002A56EE"/>
    <w:rsid w:val="002B4E58"/>
    <w:rsid w:val="002B60CB"/>
    <w:rsid w:val="002C36A0"/>
    <w:rsid w:val="002D3785"/>
    <w:rsid w:val="00303B8F"/>
    <w:rsid w:val="00313510"/>
    <w:rsid w:val="00356C13"/>
    <w:rsid w:val="0036246A"/>
    <w:rsid w:val="003653D7"/>
    <w:rsid w:val="00391BEB"/>
    <w:rsid w:val="0039595E"/>
    <w:rsid w:val="003C3058"/>
    <w:rsid w:val="003C3601"/>
    <w:rsid w:val="003D08C5"/>
    <w:rsid w:val="003E7E77"/>
    <w:rsid w:val="003F7CDC"/>
    <w:rsid w:val="00414698"/>
    <w:rsid w:val="00415F39"/>
    <w:rsid w:val="004175AD"/>
    <w:rsid w:val="00451512"/>
    <w:rsid w:val="00455C40"/>
    <w:rsid w:val="0047399F"/>
    <w:rsid w:val="00476427"/>
    <w:rsid w:val="00476B02"/>
    <w:rsid w:val="004A46E0"/>
    <w:rsid w:val="004B1123"/>
    <w:rsid w:val="004D0C67"/>
    <w:rsid w:val="004D47C6"/>
    <w:rsid w:val="004E33A5"/>
    <w:rsid w:val="00511D3E"/>
    <w:rsid w:val="00540544"/>
    <w:rsid w:val="00541046"/>
    <w:rsid w:val="00542599"/>
    <w:rsid w:val="005643ED"/>
    <w:rsid w:val="00574C7C"/>
    <w:rsid w:val="00595458"/>
    <w:rsid w:val="005A1256"/>
    <w:rsid w:val="005A79DD"/>
    <w:rsid w:val="005B10C3"/>
    <w:rsid w:val="005B1CEB"/>
    <w:rsid w:val="005F3E64"/>
    <w:rsid w:val="0060069B"/>
    <w:rsid w:val="006077FD"/>
    <w:rsid w:val="00607BF6"/>
    <w:rsid w:val="00637DA8"/>
    <w:rsid w:val="00663DD3"/>
    <w:rsid w:val="00666A21"/>
    <w:rsid w:val="00666D6A"/>
    <w:rsid w:val="0068088E"/>
    <w:rsid w:val="006861CF"/>
    <w:rsid w:val="006A1946"/>
    <w:rsid w:val="006A2C43"/>
    <w:rsid w:val="006A541F"/>
    <w:rsid w:val="006B7194"/>
    <w:rsid w:val="006C37B4"/>
    <w:rsid w:val="006D42C1"/>
    <w:rsid w:val="006E16B4"/>
    <w:rsid w:val="006F6AEF"/>
    <w:rsid w:val="00714635"/>
    <w:rsid w:val="007305F9"/>
    <w:rsid w:val="007557F7"/>
    <w:rsid w:val="00763206"/>
    <w:rsid w:val="0076721E"/>
    <w:rsid w:val="0076785C"/>
    <w:rsid w:val="00772C4F"/>
    <w:rsid w:val="00775CD6"/>
    <w:rsid w:val="00787E0B"/>
    <w:rsid w:val="007B075C"/>
    <w:rsid w:val="007B544C"/>
    <w:rsid w:val="007D0908"/>
    <w:rsid w:val="007D7930"/>
    <w:rsid w:val="007E6841"/>
    <w:rsid w:val="008137BD"/>
    <w:rsid w:val="00834AB9"/>
    <w:rsid w:val="00835278"/>
    <w:rsid w:val="00845027"/>
    <w:rsid w:val="00851572"/>
    <w:rsid w:val="008634AA"/>
    <w:rsid w:val="00871400"/>
    <w:rsid w:val="00873A1A"/>
    <w:rsid w:val="00887508"/>
    <w:rsid w:val="008A4C30"/>
    <w:rsid w:val="008B2D52"/>
    <w:rsid w:val="008C6D26"/>
    <w:rsid w:val="008D73A9"/>
    <w:rsid w:val="00920E5C"/>
    <w:rsid w:val="00925CFD"/>
    <w:rsid w:val="00927F15"/>
    <w:rsid w:val="00931C3D"/>
    <w:rsid w:val="00937B75"/>
    <w:rsid w:val="00946436"/>
    <w:rsid w:val="009561F9"/>
    <w:rsid w:val="009574E1"/>
    <w:rsid w:val="00960338"/>
    <w:rsid w:val="009620EA"/>
    <w:rsid w:val="00962291"/>
    <w:rsid w:val="00962433"/>
    <w:rsid w:val="00974992"/>
    <w:rsid w:val="009909F4"/>
    <w:rsid w:val="009A0994"/>
    <w:rsid w:val="009A7608"/>
    <w:rsid w:val="009B5F5F"/>
    <w:rsid w:val="009C4324"/>
    <w:rsid w:val="009C6525"/>
    <w:rsid w:val="009E1B17"/>
    <w:rsid w:val="009E2F47"/>
    <w:rsid w:val="009F7CDB"/>
    <w:rsid w:val="00A022F2"/>
    <w:rsid w:val="00A12C33"/>
    <w:rsid w:val="00A265D1"/>
    <w:rsid w:val="00A329EC"/>
    <w:rsid w:val="00A37F35"/>
    <w:rsid w:val="00A427B3"/>
    <w:rsid w:val="00A447A0"/>
    <w:rsid w:val="00A53C94"/>
    <w:rsid w:val="00A70567"/>
    <w:rsid w:val="00A74841"/>
    <w:rsid w:val="00A826C9"/>
    <w:rsid w:val="00A84655"/>
    <w:rsid w:val="00AB16E4"/>
    <w:rsid w:val="00AB7E9F"/>
    <w:rsid w:val="00B001BA"/>
    <w:rsid w:val="00B07C63"/>
    <w:rsid w:val="00B12C47"/>
    <w:rsid w:val="00B146E4"/>
    <w:rsid w:val="00B159B7"/>
    <w:rsid w:val="00B17F87"/>
    <w:rsid w:val="00B204E2"/>
    <w:rsid w:val="00B20D8C"/>
    <w:rsid w:val="00B468AC"/>
    <w:rsid w:val="00BA027E"/>
    <w:rsid w:val="00BA48B9"/>
    <w:rsid w:val="00BA668D"/>
    <w:rsid w:val="00BB2542"/>
    <w:rsid w:val="00BC20F1"/>
    <w:rsid w:val="00BC4DB3"/>
    <w:rsid w:val="00C12BDB"/>
    <w:rsid w:val="00C22809"/>
    <w:rsid w:val="00C34FA8"/>
    <w:rsid w:val="00C51ED2"/>
    <w:rsid w:val="00C52AEF"/>
    <w:rsid w:val="00C5689B"/>
    <w:rsid w:val="00C71891"/>
    <w:rsid w:val="00C92B92"/>
    <w:rsid w:val="00C96EAF"/>
    <w:rsid w:val="00CA605E"/>
    <w:rsid w:val="00CA7FF3"/>
    <w:rsid w:val="00CC09DB"/>
    <w:rsid w:val="00CC7C02"/>
    <w:rsid w:val="00CD2E5E"/>
    <w:rsid w:val="00CE29C9"/>
    <w:rsid w:val="00CE4876"/>
    <w:rsid w:val="00CE5F41"/>
    <w:rsid w:val="00CE64EE"/>
    <w:rsid w:val="00CE7D39"/>
    <w:rsid w:val="00CF6216"/>
    <w:rsid w:val="00D0003F"/>
    <w:rsid w:val="00D04389"/>
    <w:rsid w:val="00D314EA"/>
    <w:rsid w:val="00D35BC4"/>
    <w:rsid w:val="00D61BA2"/>
    <w:rsid w:val="00D80F58"/>
    <w:rsid w:val="00D91199"/>
    <w:rsid w:val="00D913AF"/>
    <w:rsid w:val="00DA6A32"/>
    <w:rsid w:val="00E12780"/>
    <w:rsid w:val="00E26F9F"/>
    <w:rsid w:val="00E46354"/>
    <w:rsid w:val="00E518FD"/>
    <w:rsid w:val="00E71ED6"/>
    <w:rsid w:val="00E7753E"/>
    <w:rsid w:val="00E87744"/>
    <w:rsid w:val="00E9373A"/>
    <w:rsid w:val="00E97D7C"/>
    <w:rsid w:val="00EA35D7"/>
    <w:rsid w:val="00EA4CCD"/>
    <w:rsid w:val="00EA5F87"/>
    <w:rsid w:val="00EB5217"/>
    <w:rsid w:val="00F02FFE"/>
    <w:rsid w:val="00F07E57"/>
    <w:rsid w:val="00F20BAA"/>
    <w:rsid w:val="00F4419B"/>
    <w:rsid w:val="00F7088E"/>
    <w:rsid w:val="00F70BD0"/>
    <w:rsid w:val="00F82A1B"/>
    <w:rsid w:val="00F84572"/>
    <w:rsid w:val="00FA1BEB"/>
    <w:rsid w:val="00FA59E8"/>
    <w:rsid w:val="00FA5E2D"/>
    <w:rsid w:val="00FB574C"/>
    <w:rsid w:val="00FC28C9"/>
    <w:rsid w:val="00FC567A"/>
    <w:rsid w:val="00FC5DD4"/>
    <w:rsid w:val="00FF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72"/>
    <w:rPr>
      <w:sz w:val="28"/>
    </w:rPr>
  </w:style>
  <w:style w:type="paragraph" w:styleId="1">
    <w:name w:val="heading 1"/>
    <w:basedOn w:val="a"/>
    <w:next w:val="a"/>
    <w:qFormat/>
    <w:rsid w:val="00CA7FF3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157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51572"/>
  </w:style>
  <w:style w:type="paragraph" w:styleId="a5">
    <w:name w:val="Body Text"/>
    <w:basedOn w:val="a"/>
    <w:rsid w:val="00A265D1"/>
    <w:pPr>
      <w:jc w:val="both"/>
    </w:pPr>
    <w:rPr>
      <w:sz w:val="24"/>
      <w:szCs w:val="24"/>
    </w:rPr>
  </w:style>
  <w:style w:type="table" w:styleId="a6">
    <w:name w:val="Table Grid"/>
    <w:basedOn w:val="a1"/>
    <w:rsid w:val="00CA7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C96EAF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1A4DB4"/>
    <w:rPr>
      <w:rFonts w:ascii="Tahoma" w:hAnsi="Tahoma" w:cs="Tahoma"/>
      <w:sz w:val="16"/>
      <w:szCs w:val="16"/>
    </w:rPr>
  </w:style>
  <w:style w:type="character" w:customStyle="1" w:styleId="A00">
    <w:name w:val="A0"/>
    <w:rsid w:val="00B204E2"/>
    <w:rPr>
      <w:color w:val="000000"/>
      <w:sz w:val="32"/>
      <w:szCs w:val="32"/>
    </w:rPr>
  </w:style>
  <w:style w:type="character" w:customStyle="1" w:styleId="a9">
    <w:name w:val="Без интервала Знак"/>
    <w:link w:val="aa"/>
    <w:uiPriority w:val="1"/>
    <w:locked/>
    <w:rsid w:val="004A46E0"/>
    <w:rPr>
      <w:sz w:val="28"/>
    </w:rPr>
  </w:style>
  <w:style w:type="paragraph" w:styleId="aa">
    <w:name w:val="No Spacing"/>
    <w:basedOn w:val="a"/>
    <w:link w:val="a9"/>
    <w:uiPriority w:val="1"/>
    <w:qFormat/>
    <w:rsid w:val="004A46E0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rhomova\Application%20Data\Microsoft\&#1064;&#1072;&#1073;&#1083;&#1086;&#1085;&#1099;\POST_G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8DF67-1647-4B41-95A9-A9B22B47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POST_GOR</Template>
  <TotalTime>1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Reanimator Extreme Edition</Company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parhomova</dc:creator>
  <cp:lastModifiedBy>Пользователь</cp:lastModifiedBy>
  <cp:revision>2</cp:revision>
  <cp:lastPrinted>2023-05-02T08:32:00Z</cp:lastPrinted>
  <dcterms:created xsi:type="dcterms:W3CDTF">2023-12-12T10:53:00Z</dcterms:created>
  <dcterms:modified xsi:type="dcterms:W3CDTF">2023-12-12T10:53:00Z</dcterms:modified>
</cp:coreProperties>
</file>